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0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060"/>
        <w:gridCol w:w="1701"/>
        <w:gridCol w:w="1886"/>
        <w:gridCol w:w="1657"/>
      </w:tblGrid>
      <w:tr w:rsidR="00850FF5" w:rsidTr="0078149F">
        <w:trPr>
          <w:trHeight w:val="500"/>
        </w:trPr>
        <w:tc>
          <w:tcPr>
            <w:tcW w:w="10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0FF5" w:rsidRDefault="00CC3947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ГОДОВОЙ</w:t>
            </w:r>
            <w:r w:rsidR="00850F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ПЛАН СОДЕРЖАНИЯ И РЕМОНТА ОБЩЕГО ИМУЩЕСТВА</w:t>
            </w:r>
          </w:p>
          <w:p w:rsidR="00850FF5" w:rsidRDefault="00850FF5" w:rsidP="00B86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СОБСТВЕННИКОВ ПОМЕЩЕНИ</w:t>
            </w:r>
            <w:r w:rsidR="00A702FD">
              <w:rPr>
                <w:rFonts w:ascii="Times New Roman" w:hAnsi="Times New Roman"/>
                <w:b/>
                <w:bCs/>
                <w:sz w:val="18"/>
                <w:szCs w:val="18"/>
              </w:rPr>
              <w:t>Й В МНОГОКВАРТИРНЫХ ДОМАХ НА 2019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50FF5" w:rsidTr="0078149F">
        <w:trPr>
          <w:trHeight w:val="101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FF5" w:rsidRDefault="00850FF5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850FF5" w:rsidRDefault="00850FF5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FF5" w:rsidRDefault="00850FF5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FF5" w:rsidRDefault="00850FF5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Срок</w:t>
            </w:r>
          </w:p>
          <w:p w:rsidR="00850FF5" w:rsidRDefault="00850FF5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исполнения (период, периодичность)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FF5" w:rsidRDefault="00850FF5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Ответственные</w:t>
            </w:r>
          </w:p>
          <w:p w:rsidR="00850FF5" w:rsidRDefault="00850FF5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выполнение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5" w:rsidRDefault="00850FF5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Объект (общее имущество МКД)</w:t>
            </w:r>
          </w:p>
        </w:tc>
      </w:tr>
      <w:tr w:rsidR="00850FF5" w:rsidTr="0078149F">
        <w:trPr>
          <w:trHeight w:val="150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FF5" w:rsidRDefault="00850FF5" w:rsidP="00B86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ОБСЛУЖИВАНИЮ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КОТЕЛЬНОЙ</w:t>
            </w:r>
          </w:p>
        </w:tc>
      </w:tr>
      <w:tr w:rsidR="00B42E7B" w:rsidTr="0078149F">
        <w:trPr>
          <w:trHeight w:val="1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7B" w:rsidRDefault="00B42E7B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E7B" w:rsidRDefault="00B42E7B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</w:t>
            </w:r>
            <w:r w:rsidR="006533A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7B" w:rsidRDefault="00B42E7B" w:rsidP="009A39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7B" w:rsidRDefault="00B42E7B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7B" w:rsidRDefault="00B42E7B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Котельная</w:t>
            </w:r>
          </w:p>
        </w:tc>
      </w:tr>
      <w:tr w:rsidR="00CC3947" w:rsidTr="0078149F">
        <w:trPr>
          <w:trHeight w:val="1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 технического обслуживания приборов учета тепловой энергии.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1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Текущий ремонт оборудования котельной.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1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Аварийный ремонт оборудования котельной.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1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Приобретение ЗИП (запас инструментов и приборов).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DC562C" w:rsidP="009A39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1 - 4 квартал 2019</w:t>
            </w:r>
            <w:r w:rsidR="00CC394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расчетов норм удельного расхода топлива.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DC562C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 - май 2019</w:t>
            </w:r>
            <w:r w:rsidR="00CC3947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расчетов технологических потерь тепловой энергии при ее передаче по сетям.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DC562C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 - май 2019</w:t>
            </w:r>
            <w:r w:rsidR="00CC3947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Tr="0078149F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E4096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4096D">
              <w:rPr>
                <w:rFonts w:ascii="Times New Roman" w:hAnsi="Times New Roman"/>
                <w:bCs/>
                <w:sz w:val="18"/>
                <w:szCs w:val="18"/>
              </w:rPr>
              <w:t xml:space="preserve"> Продление лицензии ОПО</w:t>
            </w:r>
            <w:r w:rsidR="00DD258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E4096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4096D">
              <w:rPr>
                <w:rFonts w:ascii="Times New Roman" w:hAnsi="Times New Roman"/>
                <w:bCs/>
                <w:sz w:val="18"/>
                <w:szCs w:val="18"/>
              </w:rPr>
              <w:t>Май 2019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E4096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4096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9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Поверка контрольно-вычислительных приборов.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DC562C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Май-июль 2019</w:t>
            </w:r>
            <w:r w:rsidR="00CC394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740D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CC3947" w:rsidRDefault="00CC3947" w:rsidP="00740D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обязательного осмотра здания и сооружений тепловых энергоустановок.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DC562C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 и октябрь 2019</w:t>
            </w:r>
            <w:r w:rsidR="00CC3947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740D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Подготовка к отопительному сезону с составлением акта готовности котельной.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947" w:rsidRDefault="00CC3947" w:rsidP="00DC562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  <w:r w:rsidR="00DC562C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Замена контрольно-измерительных приборов (манометры, термометры, напоромеры).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DC562C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 2019</w:t>
            </w:r>
            <w:r w:rsidR="00CC3947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740D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CC3947" w:rsidRDefault="00CC3947" w:rsidP="00740D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Чистка теплообменников с разборкой.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  <w:r w:rsidR="00DC562C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42E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CC3947" w:rsidRDefault="00CC3947" w:rsidP="00B42E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78149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состояния фильтрующих картриджей </w:t>
            </w:r>
            <w:r w:rsidR="0078149F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ХВ</w:t>
            </w:r>
            <w:r w:rsidR="0078149F">
              <w:rPr>
                <w:rFonts w:ascii="Times New Roman" w:hAnsi="Times New Roman"/>
                <w:bCs/>
                <w:sz w:val="18"/>
                <w:szCs w:val="18"/>
              </w:rPr>
              <w:t>С)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  <w:r w:rsidR="00DC562C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42E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CC3947" w:rsidRDefault="00CC3947" w:rsidP="00B42E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Покраска рам, решеток, труб холодной 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  <w:r w:rsidR="00DC562C">
              <w:rPr>
                <w:rFonts w:ascii="Times New Roman" w:hAnsi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E4096D" w:rsidP="00740D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Харатян К.Г. Фролов В.И</w:t>
            </w:r>
            <w:r w:rsidR="00CC394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Проверка исправности дымоотводящей системы котельной.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Июнь и ноябрь </w:t>
            </w:r>
            <w:r w:rsidR="00DC562C">
              <w:rPr>
                <w:rFonts w:ascii="Times New Roman" w:hAnsi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42E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CC3947" w:rsidRDefault="00CC3947" w:rsidP="00B42E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ВентПро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Расчет количества и приобретение соли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таблетированной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полиапида.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2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экспертизы промышленной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Июль </w:t>
            </w:r>
            <w:r w:rsidR="00DC562C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</w:t>
            </w:r>
            <w:r w:rsidR="000434F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3947" w:rsidTr="0078149F">
        <w:trPr>
          <w:trHeight w:val="2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Страхование котельной.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Ноябрь</w:t>
            </w:r>
            <w:r w:rsidR="00DC562C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947" w:rsidRDefault="00CC3947" w:rsidP="009A39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Tr="0078149F">
        <w:trPr>
          <w:trHeight w:val="2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E4096D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4096D">
              <w:rPr>
                <w:rFonts w:ascii="Times New Roman" w:hAnsi="Times New Roman"/>
                <w:bCs/>
                <w:sz w:val="18"/>
                <w:szCs w:val="18"/>
              </w:rPr>
              <w:t>Капитальный ремонт газового котла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E4096D" w:rsidRDefault="00E4096D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4096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AC19BE" w:rsidRPr="00E4096D">
              <w:rPr>
                <w:rFonts w:ascii="Times New Roman" w:hAnsi="Times New Roman"/>
                <w:bCs/>
                <w:sz w:val="18"/>
                <w:szCs w:val="18"/>
              </w:rPr>
              <w:t xml:space="preserve">вгуст 2019 года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E4096D" w:rsidRDefault="00AC19BE" w:rsidP="00AC19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96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Tr="0078149F">
        <w:trPr>
          <w:trHeight w:val="225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Default="00AC19BE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 ПО ОБСЛУЖИВАНИЮ ПОВЫСИТЕЛЬНОЙ НАСОСНОЙ СТАНЦИИ</w:t>
            </w:r>
          </w:p>
        </w:tc>
      </w:tr>
      <w:tr w:rsidR="00AC19BE" w:rsidTr="0078149F">
        <w:trPr>
          <w:trHeight w:val="1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 технического обслуживания.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ПНС</w:t>
            </w:r>
          </w:p>
        </w:tc>
      </w:tr>
      <w:tr w:rsidR="00AC19BE" w:rsidTr="0078149F">
        <w:trPr>
          <w:trHeight w:val="1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Покраска рам, решеток.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  <w:r>
              <w:rPr>
                <w:rFonts w:ascii="Times New Roman" w:hAnsi="Times New Roman"/>
                <w:sz w:val="18"/>
                <w:szCs w:val="18"/>
              </w:rPr>
              <w:t>2019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Default="00E4096D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Харатян К.Г. Фролов В.И</w:t>
            </w:r>
            <w:r w:rsidR="00AC19BE" w:rsidRPr="00D54D9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Tr="0078149F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Покраска труб холодной 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  <w:r>
              <w:rPr>
                <w:rFonts w:ascii="Times New Roman" w:hAnsi="Times New Roman"/>
                <w:sz w:val="18"/>
                <w:szCs w:val="18"/>
              </w:rPr>
              <w:t>2019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Default="00E4096D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Харатян К.Г. Фролов В.И</w:t>
            </w:r>
            <w:r w:rsidR="00AC19BE" w:rsidRPr="00D54D9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Tr="0078149F">
        <w:trPr>
          <w:trHeight w:val="64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C19BE" w:rsidRDefault="00AC19BE" w:rsidP="00B8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 ПО ОБСЛУЖИВАНИЮ ЛИФТОВОГО ОБОРУДОВАНИЯ</w:t>
            </w:r>
          </w:p>
        </w:tc>
      </w:tr>
      <w:tr w:rsidR="00AC19BE" w:rsidTr="0078149F"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МКД №№114/7, 114/14, 114/15</w:t>
            </w:r>
          </w:p>
        </w:tc>
      </w:tr>
      <w:tr w:rsidR="00AC19BE" w:rsidTr="0078149F"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Техническое освидетельствование лифтов с эл/измерениями.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Октябрь - ноябрь 2019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Tr="0078149F"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Страхование лифтов.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Ноябрь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2019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222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B0097" w:rsidRDefault="00AC19BE" w:rsidP="00B86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ОБЕСПЕЧЕНИЮ ПОЖАРНОЙ БЕЗОПАСНОСТИ</w:t>
            </w:r>
          </w:p>
        </w:tc>
      </w:tr>
      <w:tr w:rsidR="00AC19BE" w:rsidRPr="00986FC0" w:rsidTr="0078149F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 охранно-пожарной сигнализации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097">
              <w:rPr>
                <w:rFonts w:ascii="Times New Roman" w:hAnsi="Times New Roman"/>
                <w:sz w:val="18"/>
                <w:szCs w:val="18"/>
              </w:rPr>
              <w:t xml:space="preserve">Офис ТСЖ, Котельная, ПНС, </w:t>
            </w:r>
            <w:r>
              <w:rPr>
                <w:rFonts w:ascii="Times New Roman" w:hAnsi="Times New Roman"/>
                <w:sz w:val="18"/>
                <w:szCs w:val="18"/>
              </w:rPr>
              <w:t>МКД №№114/7, 114/14, 114/15</w:t>
            </w:r>
          </w:p>
        </w:tc>
      </w:tr>
      <w:tr w:rsidR="00AC19BE" w:rsidRPr="00986FC0" w:rsidTr="0078149F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 и ремонта внутридомового газового оборудования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C19BE" w:rsidRPr="001B0097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ОАО «Газпром газораспределение Воронеж»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B0097" w:rsidRDefault="00AC19BE" w:rsidP="009A39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A56">
              <w:rPr>
                <w:rFonts w:ascii="Times New Roman" w:hAnsi="Times New Roman"/>
                <w:sz w:val="18"/>
                <w:szCs w:val="18"/>
              </w:rPr>
              <w:t>МКД №№114/7, 114/14, 114/15</w:t>
            </w:r>
          </w:p>
        </w:tc>
      </w:tr>
      <w:tr w:rsidR="00AC19BE" w:rsidRPr="00986FC0" w:rsidTr="0078149F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Уведомление собственников о недопустимости самовольной установки дверей и ограждений в местах общего пользования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F843D5" w:rsidRPr="001B0097" w:rsidRDefault="00F843D5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Божко А.Е.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0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Уведомление собственников о недопустимости складирования КГО в местах общего пользования в рамках ППБ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F843D5" w:rsidRPr="001B0097" w:rsidRDefault="00F843D5" w:rsidP="009A39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Божко А.Е.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0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Проведение испытания силовой и осветительной эл/сетей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2 квартал </w:t>
            </w:r>
            <w:r w:rsidR="000434FC">
              <w:rPr>
                <w:rFonts w:ascii="Times New Roman" w:hAnsi="Times New Roman"/>
                <w:sz w:val="18"/>
                <w:szCs w:val="18"/>
              </w:rPr>
              <w:t>2019</w:t>
            </w:r>
            <w:r w:rsidRPr="001B009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097">
              <w:rPr>
                <w:rFonts w:ascii="Times New Roman" w:hAnsi="Times New Roman"/>
                <w:sz w:val="18"/>
                <w:szCs w:val="18"/>
              </w:rPr>
              <w:t xml:space="preserve">Котельная, ПНС, </w:t>
            </w:r>
            <w:r>
              <w:rPr>
                <w:rFonts w:ascii="Times New Roman" w:hAnsi="Times New Roman"/>
                <w:sz w:val="18"/>
                <w:szCs w:val="18"/>
              </w:rPr>
              <w:t>МКД №№114/7, 114/14, 114/15</w:t>
            </w:r>
          </w:p>
        </w:tc>
      </w:tr>
      <w:tr w:rsidR="00AC19BE" w:rsidRPr="00986FC0" w:rsidTr="0078149F">
        <w:trPr>
          <w:trHeight w:val="2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Обеспечение учета и работоспособности первичных средств пожаротушения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B0097" w:rsidRDefault="000434FC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 2019</w:t>
            </w:r>
            <w:r w:rsidR="00AC19BE"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МКД №№114/7, 114/14, 114/15</w:t>
            </w:r>
          </w:p>
        </w:tc>
      </w:tr>
      <w:tr w:rsidR="00AC19BE" w:rsidRPr="00986FC0" w:rsidTr="0078149F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Проверка и при необходимости чистка вентиляционных каналов жилых помещений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Июнь и ноябрь </w:t>
            </w:r>
            <w:r w:rsidRPr="001B0097">
              <w:rPr>
                <w:rFonts w:ascii="Times New Roman" w:hAnsi="Times New Roman"/>
                <w:sz w:val="18"/>
                <w:szCs w:val="18"/>
              </w:rPr>
              <w:t>201</w:t>
            </w:r>
            <w:r w:rsidR="000434FC">
              <w:rPr>
                <w:rFonts w:ascii="Times New Roman" w:hAnsi="Times New Roman"/>
                <w:sz w:val="18"/>
                <w:szCs w:val="18"/>
              </w:rPr>
              <w:t>9</w:t>
            </w:r>
            <w:r w:rsidRPr="001B009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ВентПро</w:t>
            </w:r>
            <w:proofErr w:type="spellEnd"/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0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226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986FC0" w:rsidRDefault="00AC19BE" w:rsidP="00B86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B0097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БЛАГОУСТРОЙСТВУ ТЕРРИТОРИЙ</w:t>
            </w:r>
          </w:p>
        </w:tc>
      </w:tr>
      <w:tr w:rsidR="00AC19BE" w:rsidRPr="00986FC0" w:rsidTr="0078149F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 системы видеонаблюдения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МКД №№114/7, 114/14, 114/15</w:t>
            </w:r>
          </w:p>
        </w:tc>
      </w:tr>
      <w:tr w:rsidR="00AC19BE" w:rsidRPr="00986FC0" w:rsidTr="0078149F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Приобретение инвентаря, материалов, в том числе ГСМ для уборки территории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F843D5" w:rsidRPr="001B0097" w:rsidRDefault="00F843D5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Божко А.Е.</w:t>
            </w:r>
          </w:p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Посадка и уход за цветниками, кустарниками, газонами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3D5" w:rsidRDefault="00F843D5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Божко А.Е</w:t>
            </w: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Корчагина Л.И.</w:t>
            </w:r>
          </w:p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Ледовской В.Н.</w:t>
            </w:r>
          </w:p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Дорохова И.В.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B0097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Очистка дворов от снега с помощью тракторной техники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1423D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Организация вывоза </w:t>
            </w:r>
            <w:r w:rsidR="001423DA">
              <w:rPr>
                <w:rFonts w:ascii="Times New Roman" w:hAnsi="Times New Roman"/>
                <w:bCs/>
                <w:sz w:val="18"/>
                <w:szCs w:val="18"/>
              </w:rPr>
              <w:t>ТКО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 необходимости (не реже 1 раза в неделю)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Ремонт уличного освещения и замена ламп накаливания с использованием автовышки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1 раз в полгода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субботника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0434FC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 2019</w:t>
            </w:r>
            <w:r w:rsidR="00AC19BE"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Закупка и доставка песка на детские площадки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F843D5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0434FC">
              <w:rPr>
                <w:rFonts w:ascii="Times New Roman" w:hAnsi="Times New Roman"/>
                <w:bCs/>
                <w:sz w:val="18"/>
                <w:szCs w:val="18"/>
              </w:rPr>
              <w:t>юнь 2019</w:t>
            </w:r>
            <w:r w:rsidR="00AC19BE" w:rsidRPr="0018111E">
              <w:rPr>
                <w:rFonts w:ascii="Times New Roman" w:hAnsi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МКД №№114/7, 114/14, 114/15</w:t>
            </w:r>
          </w:p>
        </w:tc>
      </w:tr>
      <w:tr w:rsidR="00AC19BE" w:rsidRPr="00986FC0" w:rsidTr="0078149F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Покраска скамеек, оборудования детских площадок, дверей, ограждений, урн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F843D5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0434FC">
              <w:rPr>
                <w:rFonts w:ascii="Times New Roman" w:hAnsi="Times New Roman"/>
                <w:bCs/>
                <w:sz w:val="18"/>
                <w:szCs w:val="18"/>
              </w:rPr>
              <w:t>юнь 2019</w:t>
            </w:r>
            <w:r w:rsidR="00AC19BE"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F843D5" w:rsidRPr="0018111E" w:rsidRDefault="00F843D5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Божко А.Е.</w:t>
            </w:r>
          </w:p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Корчагина Л.И.</w:t>
            </w:r>
          </w:p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Ледовской В.Н.</w:t>
            </w:r>
          </w:p>
          <w:p w:rsidR="00AC19BE" w:rsidRPr="0018111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Дорохова И.В.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B0097" w:rsidRDefault="00AC19BE" w:rsidP="00E72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B0097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8111E" w:rsidRDefault="00AC19BE" w:rsidP="00665A5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Покраска контейнеров установленных на контейнерной площадке возле дома № 114/7 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между 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дом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ов №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114/14 и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114/15 по ул. Ломоносова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0434FC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 2019</w:t>
            </w:r>
            <w:r w:rsidR="00AC19BE"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Корчагина Л.И.</w:t>
            </w:r>
          </w:p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Ледовской В.Н.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1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Закупка и доставка песка, соли (реагентов) на зимний период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9371D" w:rsidRDefault="000434FC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Август 2019</w:t>
            </w:r>
            <w:r w:rsidR="00AC19BE"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Генеральная уборка территории ко «Дню города»</w:t>
            </w:r>
            <w:r w:rsidR="00DD258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9371D" w:rsidRDefault="000434FC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Август 2019</w:t>
            </w:r>
            <w:r w:rsidR="00AC19BE"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2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Вывоз ёлок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9371D" w:rsidRDefault="000434FC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Январь - февраль 2019</w:t>
            </w:r>
            <w:r w:rsidR="00AC19BE"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Корчагина Л.И.</w:t>
            </w:r>
          </w:p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Ледовской В.Н.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226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BE" w:rsidRPr="00986FC0" w:rsidRDefault="00AC19BE" w:rsidP="00B86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6358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БЛАГОУСТРОЙСТВУ ПОМЕЩЕНИЙ</w:t>
            </w:r>
          </w:p>
        </w:tc>
      </w:tr>
      <w:tr w:rsidR="00AC19BE" w:rsidRPr="00986FC0" w:rsidTr="0078149F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 домофонного оборудования в МКД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МКД №№114/7, 114/14, 114/15</w:t>
            </w:r>
          </w:p>
        </w:tc>
      </w:tr>
      <w:tr w:rsidR="00AC19BE" w:rsidRPr="00986FC0" w:rsidTr="0078149F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95F9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 узлов учета тепловой энергии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других контрольно-вычислительных и контрольно-измерительных приборов.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19371D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Осмотр, поверка общедомовых приборов учета, контроль технического обслуживания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Харатянт</w:t>
            </w:r>
            <w:proofErr w:type="spellEnd"/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К.Г.</w:t>
            </w:r>
          </w:p>
          <w:p w:rsidR="00AC19BE" w:rsidRPr="0019371D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B95F9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F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Ремонт неисправных светильников в местах общего пользования МКД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B95F9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F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Приобретение средств, материалов, инвентаря, комплектующих, инструмента для ремонта и обслуживания общедомового имущества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F843D5" w:rsidRPr="00B95F9E" w:rsidRDefault="00F843D5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Божко А.Е.</w:t>
            </w:r>
          </w:p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B95F9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Частичная замена плиточного покрытия в местах общего пользования многоквартирных домов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Харатянт</w:t>
            </w:r>
            <w:proofErr w:type="spellEnd"/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К.Г.</w:t>
            </w:r>
          </w:p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Pr="00B95F9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Проведение дезинфекции, дезинсекции и санитарная обработка от крыс и мышей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По необходимости, но не реже 1 раза в полугодие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Харатянт</w:t>
            </w:r>
            <w:proofErr w:type="spellEnd"/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К.Г.</w:t>
            </w:r>
          </w:p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C19BE" w:rsidRPr="00986FC0" w:rsidTr="0078149F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19371D" w:rsidRDefault="00AC19BE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F843D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Промывка и опрессовка системы отопления жилых</w:t>
            </w:r>
            <w:r w:rsidR="00F843D5">
              <w:rPr>
                <w:rFonts w:ascii="Times New Roman" w:hAnsi="Times New Roman"/>
                <w:bCs/>
                <w:sz w:val="18"/>
                <w:szCs w:val="18"/>
              </w:rPr>
              <w:t xml:space="preserve"> домов №№ 114/7,114/14, 114/15 </w:t>
            </w: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с составлением актов и передачи их городскому округу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 - июнь 2018</w:t>
            </w: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C19BE" w:rsidRPr="00B95F9E" w:rsidRDefault="00AC19BE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E" w:rsidRDefault="00AC19BE" w:rsidP="00B864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19371D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03396" w:rsidRDefault="00B03396" w:rsidP="003226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Ремонт отмостки в МКД № 114/7 по ул. Ломоносова.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F843D5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Июль – август 2019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Default="00B03396" w:rsidP="00CD218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843D5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B03396" w:rsidRPr="00F843D5" w:rsidRDefault="00B03396" w:rsidP="00CD218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F843D5" w:rsidRDefault="00B03396" w:rsidP="00E72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3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396" w:rsidRPr="00B63588" w:rsidRDefault="00B03396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Работы по герметизации межпанельных швов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396" w:rsidRPr="00B63588" w:rsidRDefault="00B03396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Август 2019</w:t>
            </w: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396" w:rsidRPr="00B63588" w:rsidRDefault="00B03396" w:rsidP="00B864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3396" w:rsidRPr="0019371D" w:rsidRDefault="00B03396" w:rsidP="00E72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1D">
              <w:rPr>
                <w:rFonts w:ascii="Times New Roman" w:hAnsi="Times New Roman"/>
                <w:sz w:val="18"/>
                <w:szCs w:val="18"/>
              </w:rPr>
              <w:t>МКД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19371D">
              <w:rPr>
                <w:rFonts w:ascii="Times New Roman" w:hAnsi="Times New Roman"/>
                <w:sz w:val="18"/>
                <w:szCs w:val="18"/>
              </w:rPr>
              <w:t>114/7, 114/14, 114/15</w:t>
            </w:r>
          </w:p>
        </w:tc>
      </w:tr>
      <w:tr w:rsidR="00B03396" w:rsidRPr="00986FC0" w:rsidTr="0078149F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396" w:rsidRPr="00986FC0" w:rsidRDefault="00B03396" w:rsidP="00B8648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63588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МЕРОПРИЯТИЯ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Осуществление мероприятий по реализации положений законодательства о закупках (ФЗ № 223-ФЗ)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3588">
              <w:rPr>
                <w:rFonts w:ascii="Times New Roman" w:hAnsi="Times New Roman"/>
                <w:sz w:val="18"/>
                <w:szCs w:val="18"/>
              </w:rPr>
              <w:t>Офис ТСЖ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Обновление (актуализация) программного обеспечения, в том числе по ЖКХ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Шмитько А.А.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CD3AB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Актуализация информации, раскрытой на сайтах:</w:t>
            </w:r>
            <w:r w:rsidRPr="002D150E">
              <w:t xml:space="preserve"> </w:t>
            </w:r>
            <w:hyperlink r:id="rId6" w:history="1"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http</w:t>
              </w:r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s</w:t>
              </w:r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://</w:t>
              </w:r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d</w:t>
              </w:r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om.gosuslugi.ru/</w:t>
              </w:r>
            </w:hyperlink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  <w:hyperlink r:id="rId7" w:history="1"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https://www.reformagkh.ru/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  <w:hyperlink r:id="rId8" w:history="1">
              <w:r w:rsidRPr="002D150E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https://www.</w:t>
              </w:r>
              <w:r w:rsidRPr="002D150E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tsj</w:t>
              </w:r>
              <w:r w:rsidRPr="002D150E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-</w:t>
              </w:r>
              <w:r w:rsidRPr="002D150E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lomonosov</w:t>
              </w:r>
              <w:r w:rsidRPr="002D150E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.ru/</w:t>
              </w:r>
            </w:hyperlink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  <w:hyperlink r:id="rId9" w:history="1">
              <w:r w:rsidRPr="00644333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https://www.zakupki.gov.ru/</w:t>
              </w:r>
            </w:hyperlink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; и других сайтах в сети Интернет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Божко А.Ю.</w:t>
            </w:r>
          </w:p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Ногач О.В.</w:t>
            </w:r>
          </w:p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Шмитько А.А.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Организация претензионной работы ТСЖ, предъявление исков к неплательщикам, расчет и взыскание пени (неустойки, штрафов)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Ногач О.В.</w:t>
            </w:r>
          </w:p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2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CD3AB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 xml:space="preserve">Обучение и получение обязательных квалификационных знаний и навыков для работников ТСЖ, в том числе повышение квалификации (охрана труда, пожарная безопасность, </w:t>
            </w:r>
            <w:proofErr w:type="gramStart"/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тепло-энергоустановки</w:t>
            </w:r>
            <w:proofErr w:type="gramEnd"/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 xml:space="preserve">, газовое хозяйство, </w:t>
            </w:r>
            <w:r w:rsidRPr="00CD3AB3">
              <w:rPr>
                <w:rFonts w:ascii="Times New Roman" w:hAnsi="Times New Roman"/>
                <w:bCs/>
                <w:sz w:val="18"/>
                <w:szCs w:val="18"/>
              </w:rPr>
              <w:t>организация закупок, изменения действующего законодательства, новое в сфере ЖКХ и пр.).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Божко А.Ю.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Ногач О.В.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Шмитько А.А.</w:t>
            </w:r>
          </w:p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3588">
              <w:rPr>
                <w:rFonts w:ascii="Times New Roman" w:hAnsi="Times New Roman"/>
                <w:sz w:val="18"/>
                <w:szCs w:val="18"/>
              </w:rPr>
              <w:t xml:space="preserve">Офис ТСЖ, Котельная, ПНС, МКД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B63588">
              <w:rPr>
                <w:rFonts w:ascii="Times New Roman" w:hAnsi="Times New Roman"/>
                <w:sz w:val="18"/>
                <w:szCs w:val="18"/>
              </w:rPr>
              <w:t>№114/7, 114/14, 114/15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Проведение проверок для выявления состояния общедомовых и индивидуальных приборов учета, достоверности предоставленных потребителем сведений о показаниях приборов учета, снятия показаний приборов учета, а также для осмотра технического и санитарного состояния внутриквартирного оборудования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0C42BC" w:rsidP="00480C2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 необходимости, но не чаще одного раза в квартал и не реже одного раза за полугодие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Божко А.Е.</w:t>
            </w:r>
          </w:p>
          <w:p w:rsidR="00B03396" w:rsidRPr="002D150E" w:rsidRDefault="00B03396" w:rsidP="00E729EC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B03396" w:rsidRPr="002D150E" w:rsidRDefault="00B03396" w:rsidP="00E729EC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3588">
              <w:rPr>
                <w:rFonts w:ascii="Times New Roman" w:hAnsi="Times New Roman"/>
                <w:sz w:val="18"/>
                <w:szCs w:val="18"/>
              </w:rPr>
              <w:t xml:space="preserve">МКД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B63588">
              <w:rPr>
                <w:rFonts w:ascii="Times New Roman" w:hAnsi="Times New Roman"/>
                <w:sz w:val="18"/>
                <w:szCs w:val="18"/>
              </w:rPr>
              <w:t>№114/7, 114/14, 114/15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Систематизация правовых актов товарищества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3588">
              <w:rPr>
                <w:rFonts w:ascii="Times New Roman" w:hAnsi="Times New Roman"/>
                <w:sz w:val="18"/>
                <w:szCs w:val="18"/>
              </w:rPr>
              <w:t>Офис ТСЖ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Ведение реестра договоров ТСЖ (его актуализация)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Подготовка, изготовление и выставление счетов-квитанций об оплате за жилищно-коммунальные услуги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9E6BC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Организация регистрационного учета граждан – собственников и жильцов (работы паспортиста в товариществе)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Божко А.Е.</w:t>
            </w:r>
          </w:p>
          <w:p w:rsidR="00B03396" w:rsidRPr="002D150E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Сивова Н.В.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Взаимодействие с арендаторами помещений, находящихся в общей долевой собственности, с субабонентами по электроэнергии, контроль за исполнением ими договорных обязательств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Ногач О.В.</w:t>
            </w:r>
          </w:p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Шмитько А.А.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CD3AB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D3AB3">
              <w:rPr>
                <w:rFonts w:ascii="Times New Roman" w:hAnsi="Times New Roman"/>
                <w:bCs/>
                <w:sz w:val="18"/>
                <w:szCs w:val="18"/>
              </w:rPr>
              <w:t>Приобретение и поддержание исправного состояния оргтехники ТСЖ, в том числе корректной работы сетевого оборудования, замена расходных материалов, контроль технического обслуживания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 xml:space="preserve">Представление необходимых отчетов в управление по </w:t>
            </w: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государственному регулированию тарифов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Шмитько А.А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заседаний правления товарищества (очередных, внеочередных)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Божко А.Ю.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Члены правления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6B747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Контроль подключения к системе ЕИАС с получением ЭЦП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6B747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6B747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  <w:p w:rsidR="00B03396" w:rsidRPr="006B747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Шмитько А.А.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Подготовка и представление в уполномоченные органы отчетности (налоговой, бухгалтерской и прочей)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78149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В сроки, предусмотренные законодательством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Ногач. О.В.</w:t>
            </w:r>
          </w:p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  <w:p w:rsidR="00B03396" w:rsidRPr="009E6BC3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Шмитько А.А.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4100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Подготовка необходимых для утверждения на общем собрании членов ТСЖ и (или) собственников помещений в МКД проектов документов, участие в организа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ции и проведении таких собраний.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4100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1 - 2 квартал 2019</w:t>
            </w: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 xml:space="preserve"> года, 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4100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Божко А.Ю.</w:t>
            </w:r>
          </w:p>
          <w:p w:rsidR="00B03396" w:rsidRPr="00B4100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B03396" w:rsidRPr="00B4100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  <w:p w:rsidR="00B03396" w:rsidRPr="00B4100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Ногач О.В.</w:t>
            </w:r>
          </w:p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  <w:p w:rsidR="00B03396" w:rsidRPr="00B4100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Шмитько А.А.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6B747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общих собраний членов ТСЖ и (или) собственников помещений в многоквартирных домах (годовых очередных, внеочередных)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6B747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1 - 2 квартал 2019</w:t>
            </w: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 xml:space="preserve"> года, 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6B747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Божко А.Ю.</w:t>
            </w:r>
          </w:p>
          <w:p w:rsidR="00B03396" w:rsidRPr="006B747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Члены правления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6B74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3588">
              <w:rPr>
                <w:rFonts w:ascii="Times New Roman" w:hAnsi="Times New Roman"/>
                <w:sz w:val="18"/>
                <w:szCs w:val="18"/>
              </w:rPr>
              <w:t xml:space="preserve">Офис ТСЖ, МКД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B63588">
              <w:rPr>
                <w:rFonts w:ascii="Times New Roman" w:hAnsi="Times New Roman"/>
                <w:sz w:val="18"/>
                <w:szCs w:val="18"/>
              </w:rPr>
              <w:t>№114/7, 114/14, 114/15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4100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Подготовка пакета документов для представления в управление по государственному регулированию тарифов (для цели установления тарифа на тепло и ГВС)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4100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 1 мая 2019</w:t>
            </w: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Шмитько А.А.</w:t>
            </w:r>
          </w:p>
          <w:p w:rsidR="00B03396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  <w:p w:rsidR="00B03396" w:rsidRPr="00B4100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3588">
              <w:rPr>
                <w:rFonts w:ascii="Times New Roman" w:hAnsi="Times New Roman"/>
                <w:sz w:val="18"/>
                <w:szCs w:val="18"/>
              </w:rPr>
              <w:t>Офис ТСЖ</w:t>
            </w:r>
          </w:p>
        </w:tc>
      </w:tr>
      <w:tr w:rsidR="00B03396" w:rsidRPr="00986FC0" w:rsidTr="0078149F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B86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Осмотр общего имущества собственников помещений в многоквартирных домах №№114/7, 114/14 и 114/15 по ул. Ломоносова, в котельной, в ПНС, объектов общего имущества на прилегающей территории к МКД с составлением актов (дефектных ведомостей, актов об авариях, актов о дефектах и неисправностях  и пр.) о соответствии или несоответствии проверяемого общего имущества (элементов общего имущества, оборудования) требованиям законодательства Российской Федерации, требованиям обеспечения безопасности граждан, а также о мерах (мероприятиях), необходимых для устранения выявленных дефектов (аварий, неисправностей, повреждений)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Июнь, октябрь 2019</w:t>
            </w: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Кочетов В.Е. совместно с комиссией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6" w:rsidRPr="00B63588" w:rsidRDefault="00B03396" w:rsidP="00E72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3588">
              <w:rPr>
                <w:rFonts w:ascii="Times New Roman" w:hAnsi="Times New Roman"/>
                <w:sz w:val="18"/>
                <w:szCs w:val="18"/>
              </w:rPr>
              <w:t xml:space="preserve">Офис ТСЖ, Котельная, ПНС, МКД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B63588">
              <w:rPr>
                <w:rFonts w:ascii="Times New Roman" w:hAnsi="Times New Roman"/>
                <w:sz w:val="18"/>
                <w:szCs w:val="18"/>
              </w:rPr>
              <w:t>№114/7, 114/14, 114/15</w:t>
            </w:r>
          </w:p>
        </w:tc>
      </w:tr>
    </w:tbl>
    <w:p w:rsidR="00B8648B" w:rsidRDefault="00B8648B" w:rsidP="0078149F"/>
    <w:sectPr w:rsidR="00B8648B" w:rsidSect="002D11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5D10"/>
    <w:multiLevelType w:val="hybridMultilevel"/>
    <w:tmpl w:val="3E20C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81"/>
    <w:rsid w:val="00015E81"/>
    <w:rsid w:val="000434FC"/>
    <w:rsid w:val="000C42BC"/>
    <w:rsid w:val="001423DA"/>
    <w:rsid w:val="0018111E"/>
    <w:rsid w:val="0019371D"/>
    <w:rsid w:val="001A412B"/>
    <w:rsid w:val="001B0097"/>
    <w:rsid w:val="001E21D5"/>
    <w:rsid w:val="00292226"/>
    <w:rsid w:val="00295B34"/>
    <w:rsid w:val="002D1164"/>
    <w:rsid w:val="002D13D0"/>
    <w:rsid w:val="002D150E"/>
    <w:rsid w:val="003226CE"/>
    <w:rsid w:val="003702D2"/>
    <w:rsid w:val="00480C22"/>
    <w:rsid w:val="004C0164"/>
    <w:rsid w:val="004D6664"/>
    <w:rsid w:val="005724A3"/>
    <w:rsid w:val="006533A3"/>
    <w:rsid w:val="00665A56"/>
    <w:rsid w:val="00693FFA"/>
    <w:rsid w:val="006B7478"/>
    <w:rsid w:val="00740D20"/>
    <w:rsid w:val="00772CED"/>
    <w:rsid w:val="0078149F"/>
    <w:rsid w:val="0081335D"/>
    <w:rsid w:val="00850FF5"/>
    <w:rsid w:val="00891E79"/>
    <w:rsid w:val="00986FC0"/>
    <w:rsid w:val="009A39AE"/>
    <w:rsid w:val="009E6BC3"/>
    <w:rsid w:val="00A702FD"/>
    <w:rsid w:val="00AC19BE"/>
    <w:rsid w:val="00B03396"/>
    <w:rsid w:val="00B41008"/>
    <w:rsid w:val="00B42E7B"/>
    <w:rsid w:val="00B46A8C"/>
    <w:rsid w:val="00B63588"/>
    <w:rsid w:val="00B8648B"/>
    <w:rsid w:val="00B95F9E"/>
    <w:rsid w:val="00C61184"/>
    <w:rsid w:val="00CC3947"/>
    <w:rsid w:val="00CD3AB3"/>
    <w:rsid w:val="00DC562C"/>
    <w:rsid w:val="00DD258C"/>
    <w:rsid w:val="00E4096D"/>
    <w:rsid w:val="00E466C9"/>
    <w:rsid w:val="00E729EC"/>
    <w:rsid w:val="00EB6AAE"/>
    <w:rsid w:val="00ED0695"/>
    <w:rsid w:val="00ED0738"/>
    <w:rsid w:val="00EE22ED"/>
    <w:rsid w:val="00F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F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0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C0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D3A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F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0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C0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D3A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j-lomonos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formagk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Алексей</cp:lastModifiedBy>
  <cp:revision>17</cp:revision>
  <cp:lastPrinted>2019-05-24T15:44:00Z</cp:lastPrinted>
  <dcterms:created xsi:type="dcterms:W3CDTF">2018-05-26T13:58:00Z</dcterms:created>
  <dcterms:modified xsi:type="dcterms:W3CDTF">2019-05-24T15:45:00Z</dcterms:modified>
</cp:coreProperties>
</file>